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C3" w:rsidRPr="002A2F5F" w:rsidRDefault="00FE25C3" w:rsidP="00275ACB">
      <w:pPr>
        <w:jc w:val="both"/>
        <w:rPr>
          <w:rFonts w:ascii="Calibri" w:hAnsi="Calibri"/>
          <w:szCs w:val="24"/>
        </w:rPr>
      </w:pPr>
      <w:r w:rsidRPr="002A2F5F">
        <w:rPr>
          <w:rFonts w:ascii="Calibri" w:hAnsi="Calibri"/>
          <w:szCs w:val="24"/>
        </w:rPr>
        <w:t>MIU</w:t>
      </w:r>
      <w:r>
        <w:rPr>
          <w:rFonts w:ascii="Calibri" w:hAnsi="Calibri"/>
          <w:szCs w:val="24"/>
        </w:rPr>
        <w:t>R.AOODRSI Reg. Uff. prot. 16201</w:t>
      </w:r>
      <w:r w:rsidRPr="002A2F5F">
        <w:rPr>
          <w:rFonts w:ascii="Calibri" w:hAnsi="Calibri"/>
          <w:szCs w:val="24"/>
        </w:rPr>
        <w:t xml:space="preserve">/ USC              </w:t>
      </w:r>
      <w:r>
        <w:rPr>
          <w:rFonts w:ascii="Calibri" w:hAnsi="Calibri"/>
          <w:szCs w:val="24"/>
        </w:rPr>
        <w:t xml:space="preserve"> </w:t>
      </w:r>
      <w:r w:rsidRPr="002A2F5F">
        <w:rPr>
          <w:rFonts w:ascii="Calibri" w:hAnsi="Calibri"/>
          <w:szCs w:val="24"/>
        </w:rPr>
        <w:t xml:space="preserve">                                               Palermo, </w:t>
      </w:r>
      <w:r>
        <w:rPr>
          <w:rFonts w:ascii="Calibri" w:hAnsi="Calibri"/>
          <w:szCs w:val="24"/>
        </w:rPr>
        <w:t>21</w:t>
      </w:r>
      <w:r w:rsidRPr="002A2F5F">
        <w:rPr>
          <w:rFonts w:ascii="Calibri" w:hAnsi="Calibri"/>
          <w:szCs w:val="24"/>
        </w:rPr>
        <w:t>/0</w:t>
      </w:r>
      <w:r>
        <w:rPr>
          <w:rFonts w:ascii="Calibri" w:hAnsi="Calibri"/>
          <w:szCs w:val="24"/>
        </w:rPr>
        <w:t>8</w:t>
      </w:r>
      <w:r w:rsidRPr="002A2F5F">
        <w:rPr>
          <w:rFonts w:ascii="Calibri" w:hAnsi="Calibri"/>
          <w:szCs w:val="24"/>
        </w:rPr>
        <w:t>/2013</w:t>
      </w:r>
    </w:p>
    <w:p w:rsidR="00FE25C3" w:rsidRPr="002A2F5F" w:rsidRDefault="00FE25C3" w:rsidP="00275ACB">
      <w:pPr>
        <w:jc w:val="both"/>
        <w:rPr>
          <w:rFonts w:ascii="Calibri" w:hAnsi="Calibri"/>
          <w:szCs w:val="24"/>
        </w:rPr>
      </w:pPr>
    </w:p>
    <w:p w:rsidR="00FE25C3" w:rsidRPr="002A2F5F" w:rsidRDefault="00FE25C3" w:rsidP="002A2F5F">
      <w:pPr>
        <w:jc w:val="right"/>
        <w:rPr>
          <w:rFonts w:ascii="Calibri" w:hAnsi="Calibri"/>
          <w:szCs w:val="24"/>
        </w:rPr>
      </w:pPr>
      <w:r w:rsidRPr="002A2F5F">
        <w:rPr>
          <w:rFonts w:ascii="Calibri" w:hAnsi="Calibri"/>
          <w:szCs w:val="24"/>
        </w:rPr>
        <w:t xml:space="preserve">                       </w:t>
      </w:r>
      <w:r w:rsidRPr="002A2F5F">
        <w:rPr>
          <w:rFonts w:ascii="Calibri" w:hAnsi="Calibri"/>
          <w:szCs w:val="24"/>
        </w:rPr>
        <w:tab/>
        <w:t xml:space="preserve">                       </w:t>
      </w:r>
    </w:p>
    <w:p w:rsidR="00FE25C3" w:rsidRDefault="00FE25C3" w:rsidP="00975E25">
      <w:pPr>
        <w:widowControl/>
        <w:overflowPunct/>
        <w:jc w:val="right"/>
        <w:textAlignment w:val="auto"/>
        <w:rPr>
          <w:rFonts w:ascii="Calibri" w:hAnsi="Calibri" w:cs="Calibri"/>
          <w:color w:val="000000"/>
          <w:sz w:val="23"/>
          <w:szCs w:val="23"/>
        </w:rPr>
      </w:pPr>
      <w:r w:rsidRPr="00975E25">
        <w:rPr>
          <w:rFonts w:ascii="Calibri" w:hAnsi="Calibri" w:cs="Calibri"/>
          <w:b/>
          <w:color w:val="000000"/>
          <w:sz w:val="23"/>
          <w:szCs w:val="23"/>
        </w:rPr>
        <w:t>Ai</w:t>
      </w:r>
      <w:r>
        <w:rPr>
          <w:rFonts w:ascii="Calibri" w:hAnsi="Calibri" w:cs="Calibri"/>
          <w:color w:val="000000"/>
          <w:sz w:val="23"/>
          <w:szCs w:val="23"/>
        </w:rPr>
        <w:t xml:space="preserve"> candidati interessati</w:t>
      </w:r>
    </w:p>
    <w:p w:rsidR="00FE25C3" w:rsidRDefault="00FE25C3" w:rsidP="00975E25">
      <w:pPr>
        <w:widowControl/>
        <w:overflowPunct/>
        <w:jc w:val="right"/>
        <w:textAlignment w:val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tramite pubblicazione sul sito web</w:t>
      </w:r>
    </w:p>
    <w:p w:rsidR="00FE25C3" w:rsidRDefault="00FE25C3" w:rsidP="00975E25">
      <w:pPr>
        <w:widowControl/>
        <w:overflowPunct/>
        <w:jc w:val="right"/>
        <w:textAlignment w:val="auto"/>
        <w:rPr>
          <w:rFonts w:ascii="Calibri" w:hAnsi="Calibri" w:cs="Calibri"/>
          <w:color w:val="000000"/>
          <w:sz w:val="23"/>
          <w:szCs w:val="23"/>
        </w:rPr>
      </w:pPr>
    </w:p>
    <w:p w:rsidR="00FE25C3" w:rsidRDefault="00FE25C3" w:rsidP="00975E25">
      <w:pPr>
        <w:widowControl/>
        <w:overflowPunct/>
        <w:jc w:val="right"/>
        <w:textAlignment w:val="auto"/>
        <w:rPr>
          <w:rFonts w:ascii="Calibri" w:hAnsi="Calibri" w:cs="Calibri"/>
          <w:color w:val="000000"/>
          <w:sz w:val="23"/>
          <w:szCs w:val="23"/>
        </w:rPr>
      </w:pPr>
      <w:r w:rsidRPr="00975E25">
        <w:rPr>
          <w:rFonts w:ascii="Calibri" w:hAnsi="Calibri" w:cs="Calibri"/>
          <w:b/>
          <w:color w:val="000000"/>
          <w:sz w:val="23"/>
          <w:szCs w:val="23"/>
        </w:rPr>
        <w:t>Al</w:t>
      </w:r>
      <w:r>
        <w:rPr>
          <w:rFonts w:ascii="Calibri" w:hAnsi="Calibri" w:cs="Calibri"/>
          <w:color w:val="000000"/>
          <w:sz w:val="23"/>
          <w:szCs w:val="23"/>
        </w:rPr>
        <w:t xml:space="preserve"> Ministero dell’Istruzione, dell’Università e della Ricerca</w:t>
      </w:r>
    </w:p>
    <w:p w:rsidR="00FE25C3" w:rsidRDefault="00FE25C3" w:rsidP="00975E25">
      <w:pPr>
        <w:widowControl/>
        <w:overflowPunct/>
        <w:jc w:val="right"/>
        <w:textAlignment w:val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Dipartimento per l’Istruzione</w:t>
      </w:r>
    </w:p>
    <w:p w:rsidR="00FE25C3" w:rsidRDefault="00FE25C3" w:rsidP="00975E25">
      <w:pPr>
        <w:widowControl/>
        <w:overflowPunct/>
        <w:jc w:val="right"/>
        <w:textAlignment w:val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Direzione Generale per il personale scolastico</w:t>
      </w:r>
    </w:p>
    <w:p w:rsidR="00FE25C3" w:rsidRDefault="00FE25C3" w:rsidP="00975E25">
      <w:pPr>
        <w:widowControl/>
        <w:overflowPunct/>
        <w:jc w:val="right"/>
        <w:textAlignment w:val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Ufficio III</w:t>
      </w:r>
    </w:p>
    <w:p w:rsidR="00FE25C3" w:rsidRDefault="00FE25C3" w:rsidP="00975E25">
      <w:pPr>
        <w:widowControl/>
        <w:overflowPunct/>
        <w:jc w:val="right"/>
        <w:textAlignment w:val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ROMA</w:t>
      </w:r>
    </w:p>
    <w:p w:rsidR="00FE25C3" w:rsidRDefault="00FE25C3" w:rsidP="00975E25">
      <w:pPr>
        <w:widowControl/>
        <w:overflowPunct/>
        <w:jc w:val="right"/>
        <w:textAlignment w:val="auto"/>
        <w:rPr>
          <w:rFonts w:ascii="Calibri" w:hAnsi="Calibri" w:cs="Calibri"/>
          <w:color w:val="000000"/>
          <w:sz w:val="23"/>
          <w:szCs w:val="23"/>
        </w:rPr>
      </w:pPr>
    </w:p>
    <w:p w:rsidR="00FE25C3" w:rsidRDefault="00FE25C3" w:rsidP="00975E25">
      <w:pPr>
        <w:widowControl/>
        <w:overflowPunct/>
        <w:jc w:val="right"/>
        <w:textAlignment w:val="auto"/>
        <w:rPr>
          <w:rFonts w:ascii="Calibri" w:hAnsi="Calibri" w:cs="Calibri"/>
          <w:color w:val="000000"/>
          <w:sz w:val="23"/>
          <w:szCs w:val="23"/>
        </w:rPr>
      </w:pPr>
      <w:r w:rsidRPr="00975E25">
        <w:rPr>
          <w:rFonts w:ascii="Calibri" w:hAnsi="Calibri" w:cs="Calibri"/>
          <w:b/>
          <w:color w:val="000000"/>
          <w:sz w:val="23"/>
          <w:szCs w:val="23"/>
        </w:rPr>
        <w:t>Alle</w:t>
      </w:r>
      <w:r>
        <w:rPr>
          <w:rFonts w:ascii="Calibri" w:hAnsi="Calibri" w:cs="Calibri"/>
          <w:color w:val="000000"/>
          <w:sz w:val="23"/>
          <w:szCs w:val="23"/>
        </w:rPr>
        <w:t xml:space="preserve"> Segreterie Regionali</w:t>
      </w:r>
    </w:p>
    <w:p w:rsidR="00FE25C3" w:rsidRDefault="00FE25C3" w:rsidP="00975E25">
      <w:pPr>
        <w:widowControl/>
        <w:overflowPunct/>
        <w:jc w:val="right"/>
        <w:textAlignment w:val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delle OO.SS. del Personale del Comparto Scuola</w:t>
      </w:r>
    </w:p>
    <w:p w:rsidR="00FE25C3" w:rsidRDefault="00FE25C3" w:rsidP="00975E25">
      <w:pPr>
        <w:widowControl/>
        <w:overflowPunct/>
        <w:jc w:val="right"/>
        <w:textAlignment w:val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LORO SEDI</w:t>
      </w:r>
    </w:p>
    <w:p w:rsidR="00FE25C3" w:rsidRDefault="00FE25C3" w:rsidP="00975E25">
      <w:pPr>
        <w:widowControl/>
        <w:overflowPunct/>
        <w:jc w:val="right"/>
        <w:textAlignment w:val="auto"/>
        <w:rPr>
          <w:rFonts w:ascii="Calibri" w:hAnsi="Calibri" w:cs="Calibri"/>
          <w:color w:val="000000"/>
          <w:sz w:val="23"/>
          <w:szCs w:val="23"/>
        </w:rPr>
      </w:pPr>
    </w:p>
    <w:p w:rsidR="00FE25C3" w:rsidRDefault="00FE25C3" w:rsidP="00975E25">
      <w:pPr>
        <w:widowControl/>
        <w:overflowPunct/>
        <w:jc w:val="right"/>
        <w:textAlignment w:val="auto"/>
        <w:rPr>
          <w:rFonts w:ascii="Calibri" w:hAnsi="Calibri" w:cs="Calibri"/>
          <w:color w:val="000000"/>
          <w:sz w:val="23"/>
          <w:szCs w:val="23"/>
        </w:rPr>
      </w:pPr>
      <w:r w:rsidRPr="00967E2C">
        <w:rPr>
          <w:rFonts w:ascii="Calibri" w:hAnsi="Calibri" w:cs="Calibri"/>
          <w:b/>
          <w:color w:val="000000"/>
          <w:sz w:val="23"/>
          <w:szCs w:val="23"/>
        </w:rPr>
        <w:t>Ai</w:t>
      </w:r>
      <w:r>
        <w:rPr>
          <w:rFonts w:ascii="Calibri" w:hAnsi="Calibri" w:cs="Calibri"/>
          <w:color w:val="000000"/>
          <w:sz w:val="23"/>
          <w:szCs w:val="23"/>
        </w:rPr>
        <w:t xml:space="preserve"> dirigenti degli  Ambiti Territoriali</w:t>
      </w:r>
    </w:p>
    <w:p w:rsidR="00FE25C3" w:rsidRDefault="00FE25C3" w:rsidP="00975E25">
      <w:pPr>
        <w:widowControl/>
        <w:overflowPunct/>
        <w:jc w:val="right"/>
        <w:textAlignment w:val="auto"/>
        <w:rPr>
          <w:rFonts w:ascii="Calibri" w:hAnsi="Calibri" w:cs="Calibri"/>
          <w:color w:val="000000"/>
          <w:sz w:val="23"/>
          <w:szCs w:val="23"/>
        </w:rPr>
      </w:pPr>
    </w:p>
    <w:p w:rsidR="00FE25C3" w:rsidRDefault="00FE25C3" w:rsidP="00975E25">
      <w:pPr>
        <w:widowControl/>
        <w:overflowPunct/>
        <w:jc w:val="both"/>
        <w:textAlignment w:val="auto"/>
        <w:rPr>
          <w:rFonts w:ascii="Calibri" w:hAnsi="Calibri" w:cs="Calibri"/>
          <w:color w:val="000000"/>
          <w:sz w:val="23"/>
          <w:szCs w:val="23"/>
        </w:rPr>
      </w:pPr>
    </w:p>
    <w:p w:rsidR="00FE25C3" w:rsidRPr="00CE4874" w:rsidRDefault="00FE25C3" w:rsidP="00E86958">
      <w:pPr>
        <w:jc w:val="both"/>
        <w:rPr>
          <w:rFonts w:ascii="Calibri" w:hAnsi="Calibri" w:cs="Arial"/>
          <w:b/>
          <w:bCs/>
          <w:szCs w:val="24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OGGETTO: Concorso per esami e titoli per il reclutamento del personale docente - D.D.G. n. 82 del 24/09/2012. </w:t>
      </w:r>
      <w:r w:rsidRPr="00E86958">
        <w:rPr>
          <w:rFonts w:ascii="Calibri" w:hAnsi="Calibri" w:cs="Calibri"/>
          <w:color w:val="000000"/>
          <w:szCs w:val="24"/>
        </w:rPr>
        <w:t xml:space="preserve">Classe di </w:t>
      </w:r>
      <w:r w:rsidRPr="00CE4874">
        <w:rPr>
          <w:rFonts w:ascii="Calibri" w:hAnsi="Calibri" w:cs="Calibri"/>
          <w:szCs w:val="24"/>
        </w:rPr>
        <w:t xml:space="preserve">concorso - </w:t>
      </w:r>
      <w:r w:rsidRPr="00CE4874">
        <w:rPr>
          <w:rFonts w:ascii="Calibri" w:hAnsi="Calibri"/>
          <w:b/>
          <w:bCs/>
          <w:szCs w:val="24"/>
        </w:rPr>
        <w:t>C430 </w:t>
      </w:r>
      <w:r w:rsidRPr="00CE4874">
        <w:rPr>
          <w:rFonts w:ascii="Calibri" w:hAnsi="Calibri"/>
          <w:szCs w:val="24"/>
          <w:shd w:val="clear" w:color="auto" w:fill="FFFFFF"/>
        </w:rPr>
        <w:t>Laboratorio tecnologico per l'edilizia ed esercitazioni di topografia</w:t>
      </w:r>
    </w:p>
    <w:p w:rsidR="00FE25C3" w:rsidRDefault="00FE25C3" w:rsidP="00975E25">
      <w:pPr>
        <w:widowControl/>
        <w:overflowPunct/>
        <w:jc w:val="both"/>
        <w:textAlignment w:val="auto"/>
        <w:rPr>
          <w:rFonts w:ascii="Calibri" w:hAnsi="Calibri" w:cs="Calibri"/>
          <w:color w:val="000000"/>
          <w:sz w:val="23"/>
          <w:szCs w:val="23"/>
        </w:rPr>
      </w:pPr>
    </w:p>
    <w:p w:rsidR="00FE25C3" w:rsidRDefault="00FE25C3" w:rsidP="00975E25">
      <w:pPr>
        <w:widowControl/>
        <w:overflowPunct/>
        <w:jc w:val="both"/>
        <w:textAlignment w:val="auto"/>
        <w:rPr>
          <w:rFonts w:ascii="Calibri" w:hAnsi="Calibri" w:cs="Calibri"/>
          <w:color w:val="000000"/>
          <w:sz w:val="23"/>
          <w:szCs w:val="23"/>
        </w:rPr>
      </w:pPr>
    </w:p>
    <w:p w:rsidR="00FE25C3" w:rsidRDefault="00FE25C3" w:rsidP="00975E25">
      <w:pPr>
        <w:widowControl/>
        <w:overflowPunct/>
        <w:jc w:val="both"/>
        <w:textAlignment w:val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ab/>
        <w:t xml:space="preserve">Si rende noto che in data odierna è pubblicata all’Albo di questo Ufficio e sul sito web </w:t>
      </w:r>
      <w:r>
        <w:rPr>
          <w:rFonts w:ascii="Calibri" w:hAnsi="Calibri" w:cs="Calibri"/>
          <w:color w:val="0000FF"/>
          <w:sz w:val="23"/>
          <w:szCs w:val="23"/>
        </w:rPr>
        <w:t xml:space="preserve">http://www.usr.sicilia.it/ </w:t>
      </w:r>
      <w:r>
        <w:rPr>
          <w:rFonts w:ascii="Calibri" w:hAnsi="Calibri" w:cs="Calibri"/>
          <w:color w:val="000000"/>
          <w:sz w:val="23"/>
          <w:szCs w:val="23"/>
        </w:rPr>
        <w:t xml:space="preserve">la graduatoria provvisoria generale di merito del concorso indicato in oggetto, come redatta dalla Commissione Esaminatrice. </w:t>
      </w:r>
    </w:p>
    <w:p w:rsidR="00FE25C3" w:rsidRDefault="00FE25C3" w:rsidP="00E03CB6">
      <w:pPr>
        <w:widowControl/>
        <w:overflowPunct/>
        <w:jc w:val="both"/>
        <w:textAlignment w:val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 w:val="23"/>
          <w:szCs w:val="23"/>
        </w:rPr>
        <w:tab/>
        <w:t xml:space="preserve">La suddetta graduatoria, formulata sulla base della valutazione complessiva finale conseguita da ciascun candidato, risultante dalla somma dei voti riportati nella prova scritta e di laboratorio, del </w:t>
      </w:r>
      <w:r w:rsidRPr="00E03CB6">
        <w:rPr>
          <w:rFonts w:ascii="Calibri" w:hAnsi="Calibri" w:cs="Calibri"/>
          <w:color w:val="000000"/>
          <w:szCs w:val="24"/>
        </w:rPr>
        <w:t xml:space="preserve">voto riportato nella prova orale, della valutazione dei titoli e, in caso di parità di punteggio, dalle preferenze, è stata redatta in osservanza delle disposizioni inerenti la riservatezza dei dati personali e sensibili nella fase di pubblicazione delle graduatorie. </w:t>
      </w:r>
    </w:p>
    <w:p w:rsidR="00FE25C3" w:rsidRPr="00E03CB6" w:rsidRDefault="00FE25C3" w:rsidP="00E03CB6">
      <w:pPr>
        <w:widowControl/>
        <w:overflowPunct/>
        <w:jc w:val="both"/>
        <w:textAlignment w:val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ab/>
      </w:r>
      <w:r w:rsidRPr="00E03CB6">
        <w:rPr>
          <w:rFonts w:ascii="Calibri" w:hAnsi="Calibri" w:cs="Calibri"/>
          <w:color w:val="000000"/>
          <w:szCs w:val="24"/>
        </w:rPr>
        <w:t xml:space="preserve">Gli interessati, esclusivamente per la correzione di errori materiali, </w:t>
      </w:r>
      <w:r>
        <w:rPr>
          <w:rFonts w:ascii="Calibri" w:hAnsi="Calibri" w:cs="Calibri"/>
          <w:b/>
          <w:color w:val="000000"/>
          <w:szCs w:val="24"/>
        </w:rPr>
        <w:t>entro 3</w:t>
      </w:r>
      <w:r w:rsidRPr="00E03CB6">
        <w:rPr>
          <w:rFonts w:ascii="Calibri" w:hAnsi="Calibri" w:cs="Calibri"/>
          <w:b/>
          <w:color w:val="000000"/>
          <w:szCs w:val="24"/>
        </w:rPr>
        <w:t xml:space="preserve"> giorni</w:t>
      </w:r>
      <w:r w:rsidRPr="00E03CB6">
        <w:rPr>
          <w:rFonts w:ascii="Calibri" w:hAnsi="Calibri" w:cs="Calibri"/>
          <w:color w:val="000000"/>
          <w:szCs w:val="24"/>
        </w:rPr>
        <w:t xml:space="preserve"> dalla suddetta pubblicazione, hanno facoltà di inoltrare motivato e dettagliato reclamo</w:t>
      </w:r>
      <w:r w:rsidRPr="00E03CB6">
        <w:rPr>
          <w:rFonts w:ascii="Calibri" w:hAnsi="Calibri"/>
          <w:color w:val="000000"/>
          <w:szCs w:val="24"/>
        </w:rPr>
        <w:t xml:space="preserve"> specificando classe di concorso e dati anagrafici, al seguente indirizzo di posta elettronica:</w:t>
      </w:r>
      <w:r w:rsidRPr="00E03CB6">
        <w:rPr>
          <w:rFonts w:ascii="Calibri" w:hAnsi="Calibri"/>
          <w:b/>
          <w:color w:val="FF0000"/>
          <w:szCs w:val="24"/>
        </w:rPr>
        <w:t xml:space="preserve"> </w:t>
      </w:r>
      <w:r>
        <w:rPr>
          <w:rFonts w:ascii="Calibri" w:hAnsi="Calibri"/>
          <w:b/>
          <w:szCs w:val="24"/>
          <w:u w:val="single"/>
        </w:rPr>
        <w:t>graduatorie.concorsi.sicilia@istruzione.it</w:t>
      </w:r>
      <w:r w:rsidRPr="00E03CB6">
        <w:rPr>
          <w:rFonts w:ascii="Calibri" w:hAnsi="Calibri" w:cs="Calibri"/>
          <w:b/>
          <w:color w:val="FF0000"/>
          <w:szCs w:val="24"/>
        </w:rPr>
        <w:t xml:space="preserve"> </w:t>
      </w:r>
      <w:r w:rsidRPr="00E03CB6">
        <w:rPr>
          <w:rFonts w:ascii="Calibri" w:hAnsi="Calibri" w:cs="Calibri"/>
          <w:color w:val="000000"/>
          <w:szCs w:val="24"/>
        </w:rPr>
        <w:t>ovvero a mezzo fax al n. 091/6197718</w:t>
      </w:r>
      <w:r>
        <w:rPr>
          <w:rFonts w:ascii="Calibri" w:hAnsi="Calibri" w:cs="Calibri"/>
          <w:color w:val="000000"/>
          <w:szCs w:val="24"/>
        </w:rPr>
        <w:t xml:space="preserve"> indicando l’e-mail a cui rispondere</w:t>
      </w:r>
      <w:r w:rsidRPr="00E03CB6">
        <w:rPr>
          <w:rFonts w:ascii="Calibri" w:hAnsi="Calibri" w:cs="Calibri"/>
          <w:color w:val="000000"/>
          <w:szCs w:val="24"/>
        </w:rPr>
        <w:t>.</w:t>
      </w:r>
    </w:p>
    <w:p w:rsidR="00FE25C3" w:rsidRDefault="00FE25C3" w:rsidP="00E03CB6">
      <w:pPr>
        <w:widowControl/>
        <w:overflowPunct/>
        <w:jc w:val="both"/>
        <w:textAlignment w:val="auto"/>
        <w:rPr>
          <w:rFonts w:ascii="Calibri" w:hAnsi="Calibri"/>
          <w:szCs w:val="24"/>
        </w:rPr>
      </w:pPr>
      <w:r w:rsidRPr="00E03CB6">
        <w:rPr>
          <w:rFonts w:ascii="Calibri" w:hAnsi="Calibri" w:cs="Calibri"/>
          <w:color w:val="000000"/>
          <w:szCs w:val="24"/>
        </w:rPr>
        <w:tab/>
        <w:t>Al riguardo si sottolinea che</w:t>
      </w:r>
      <w:r>
        <w:rPr>
          <w:rFonts w:ascii="Calibri" w:hAnsi="Calibri" w:cs="Calibri"/>
          <w:color w:val="000000"/>
          <w:sz w:val="23"/>
          <w:szCs w:val="23"/>
        </w:rPr>
        <w:t xml:space="preserve"> non potranno essere presi in considerazione i reclami redatti in modo generico, senza le motivazioni della doglianza e la specifica richiesta di rettifica.</w:t>
      </w:r>
    </w:p>
    <w:p w:rsidR="00FE25C3" w:rsidRPr="002A2F5F" w:rsidRDefault="00FE25C3" w:rsidP="002A2F5F">
      <w:pPr>
        <w:jc w:val="both"/>
        <w:rPr>
          <w:rFonts w:ascii="Calibri" w:hAnsi="Calibri"/>
          <w:szCs w:val="24"/>
        </w:rPr>
      </w:pPr>
    </w:p>
    <w:p w:rsidR="00FE25C3" w:rsidRPr="002A2F5F" w:rsidRDefault="00FE25C3" w:rsidP="002A2F5F">
      <w:pPr>
        <w:jc w:val="center"/>
        <w:rPr>
          <w:rFonts w:ascii="Calibri" w:hAnsi="Calibri"/>
          <w:b/>
          <w:szCs w:val="24"/>
        </w:rPr>
      </w:pPr>
      <w:r w:rsidRPr="002A2F5F">
        <w:rPr>
          <w:rFonts w:ascii="Calibri" w:hAnsi="Calibri"/>
          <w:szCs w:val="24"/>
        </w:rPr>
        <w:tab/>
      </w:r>
      <w:r w:rsidRPr="002A2F5F">
        <w:rPr>
          <w:rFonts w:ascii="Calibri" w:hAnsi="Calibri"/>
          <w:szCs w:val="24"/>
        </w:rPr>
        <w:tab/>
      </w:r>
      <w:r w:rsidRPr="002A2F5F">
        <w:rPr>
          <w:rFonts w:ascii="Calibri" w:hAnsi="Calibri"/>
          <w:szCs w:val="24"/>
        </w:rPr>
        <w:tab/>
      </w:r>
      <w:r w:rsidRPr="002A2F5F">
        <w:rPr>
          <w:rFonts w:ascii="Calibri" w:hAnsi="Calibri"/>
          <w:szCs w:val="24"/>
        </w:rPr>
        <w:tab/>
      </w:r>
      <w:r w:rsidRPr="002A2F5F">
        <w:rPr>
          <w:rFonts w:ascii="Calibri" w:hAnsi="Calibri"/>
          <w:szCs w:val="24"/>
        </w:rPr>
        <w:tab/>
      </w:r>
      <w:r w:rsidRPr="002A2F5F">
        <w:rPr>
          <w:rFonts w:ascii="Calibri" w:hAnsi="Calibri"/>
          <w:szCs w:val="24"/>
        </w:rPr>
        <w:tab/>
      </w:r>
      <w:r w:rsidRPr="002A2F5F">
        <w:rPr>
          <w:rFonts w:ascii="Calibri" w:hAnsi="Calibri"/>
          <w:szCs w:val="24"/>
        </w:rPr>
        <w:tab/>
      </w:r>
      <w:r w:rsidRPr="002A2F5F">
        <w:rPr>
          <w:rFonts w:ascii="Calibri" w:hAnsi="Calibri"/>
          <w:szCs w:val="24"/>
        </w:rPr>
        <w:tab/>
      </w:r>
      <w:r w:rsidRPr="002A2F5F">
        <w:rPr>
          <w:rFonts w:ascii="Calibri" w:hAnsi="Calibri"/>
          <w:szCs w:val="24"/>
        </w:rPr>
        <w:tab/>
      </w:r>
      <w:r w:rsidRPr="002A2F5F">
        <w:rPr>
          <w:rFonts w:ascii="Calibri" w:hAnsi="Calibri"/>
          <w:b/>
          <w:szCs w:val="24"/>
        </w:rPr>
        <w:t>IL DIRIGENTE</w:t>
      </w:r>
    </w:p>
    <w:p w:rsidR="00FE25C3" w:rsidRPr="002A2F5F" w:rsidRDefault="00FE25C3" w:rsidP="00275ACB">
      <w:pPr>
        <w:jc w:val="center"/>
        <w:rPr>
          <w:rFonts w:ascii="Calibri" w:hAnsi="Calibri"/>
          <w:szCs w:val="24"/>
        </w:rPr>
      </w:pPr>
      <w:r w:rsidRPr="002A2F5F">
        <w:rPr>
          <w:rFonts w:ascii="Calibri" w:hAnsi="Calibri"/>
          <w:szCs w:val="24"/>
        </w:rPr>
        <w:tab/>
      </w:r>
      <w:r w:rsidRPr="002A2F5F">
        <w:rPr>
          <w:rFonts w:ascii="Calibri" w:hAnsi="Calibri"/>
          <w:szCs w:val="24"/>
        </w:rPr>
        <w:tab/>
      </w:r>
      <w:r w:rsidRPr="002A2F5F">
        <w:rPr>
          <w:rFonts w:ascii="Calibri" w:hAnsi="Calibri"/>
          <w:szCs w:val="24"/>
        </w:rPr>
        <w:tab/>
      </w:r>
      <w:r w:rsidRPr="002A2F5F">
        <w:rPr>
          <w:rFonts w:ascii="Calibri" w:hAnsi="Calibri"/>
          <w:szCs w:val="24"/>
        </w:rPr>
        <w:tab/>
      </w:r>
      <w:r w:rsidRPr="002A2F5F">
        <w:rPr>
          <w:rFonts w:ascii="Calibri" w:hAnsi="Calibri"/>
          <w:szCs w:val="24"/>
        </w:rPr>
        <w:tab/>
      </w:r>
      <w:r w:rsidRPr="002A2F5F">
        <w:rPr>
          <w:rFonts w:ascii="Calibri" w:hAnsi="Calibri"/>
          <w:szCs w:val="24"/>
        </w:rPr>
        <w:tab/>
      </w:r>
      <w:r w:rsidRPr="002A2F5F">
        <w:rPr>
          <w:rFonts w:ascii="Calibri" w:hAnsi="Calibri"/>
          <w:szCs w:val="24"/>
        </w:rPr>
        <w:tab/>
      </w:r>
      <w:r w:rsidRPr="002A2F5F">
        <w:rPr>
          <w:rFonts w:ascii="Calibri" w:hAnsi="Calibri"/>
          <w:szCs w:val="24"/>
        </w:rPr>
        <w:tab/>
      </w:r>
      <w:r w:rsidRPr="002A2F5F">
        <w:rPr>
          <w:rFonts w:ascii="Calibri" w:hAnsi="Calibri"/>
          <w:szCs w:val="24"/>
        </w:rPr>
        <w:tab/>
        <w:t>F.to Luca Girardi</w:t>
      </w:r>
    </w:p>
    <w:p w:rsidR="00FE25C3" w:rsidRPr="002A2F5F" w:rsidRDefault="00FE25C3" w:rsidP="00275ACB">
      <w:pPr>
        <w:jc w:val="both"/>
        <w:rPr>
          <w:rFonts w:ascii="Calibri" w:hAnsi="Calibri"/>
          <w:szCs w:val="24"/>
        </w:rPr>
      </w:pPr>
    </w:p>
    <w:p w:rsidR="00FE25C3" w:rsidRPr="002A2F5F" w:rsidRDefault="00FE25C3" w:rsidP="00AA10C2">
      <w:pPr>
        <w:jc w:val="both"/>
        <w:rPr>
          <w:rFonts w:ascii="Calibri" w:hAnsi="Calibri"/>
          <w:b/>
          <w:szCs w:val="24"/>
        </w:rPr>
      </w:pPr>
    </w:p>
    <w:sectPr w:rsidR="00FE25C3" w:rsidRPr="002A2F5F" w:rsidSect="00975E25">
      <w:headerReference w:type="default" r:id="rId7"/>
      <w:footerReference w:type="default" r:id="rId8"/>
      <w:pgSz w:w="11907" w:h="16840" w:code="9"/>
      <w:pgMar w:top="480" w:right="1134" w:bottom="959" w:left="1134" w:header="238" w:footer="238" w:gutter="0"/>
      <w:pgNumType w:chapStyle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5C3" w:rsidRDefault="00FE25C3">
      <w:r>
        <w:separator/>
      </w:r>
    </w:p>
  </w:endnote>
  <w:endnote w:type="continuationSeparator" w:id="1">
    <w:p w:rsidR="00FE25C3" w:rsidRDefault="00FE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ush Script MT">
    <w:altName w:val="Arabic Typesetting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nglish111 Adagio BT">
    <w:altName w:val="ParkAvenue BT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C3" w:rsidRPr="00C82E26" w:rsidRDefault="00FE25C3" w:rsidP="00E95F86">
    <w:pPr>
      <w:tabs>
        <w:tab w:val="left" w:pos="851"/>
      </w:tabs>
      <w:spacing w:line="240" w:lineRule="atLeast"/>
      <w:ind w:left="1701" w:hanging="1701"/>
      <w:jc w:val="center"/>
      <w:rPr>
        <w:rFonts w:ascii="Calibri" w:hAnsi="Calibri"/>
        <w:bCs/>
        <w:iCs/>
        <w:sz w:val="20"/>
      </w:rPr>
    </w:pPr>
    <w:r w:rsidRPr="00C82E26">
      <w:rPr>
        <w:rFonts w:ascii="Calibri" w:hAnsi="Calibri"/>
        <w:bCs/>
        <w:iCs/>
        <w:sz w:val="20"/>
      </w:rPr>
      <w:t>Via Fattori, 60 - 90146 Palermo - Tel. 091/6909111 - Fax n. 091/518136</w:t>
    </w:r>
  </w:p>
  <w:p w:rsidR="00FE25C3" w:rsidRPr="00C82E26" w:rsidRDefault="00FE25C3" w:rsidP="00B27C50">
    <w:pPr>
      <w:pStyle w:val="Rientrocorpodeltesto21"/>
      <w:ind w:left="0" w:firstLine="0"/>
      <w:jc w:val="center"/>
      <w:rPr>
        <w:rFonts w:ascii="Calibri" w:hAnsi="Calibri"/>
        <w:bCs/>
        <w:color w:val="0000FF"/>
        <w:sz w:val="20"/>
      </w:rPr>
    </w:pPr>
    <w:r w:rsidRPr="00C82E26">
      <w:rPr>
        <w:rFonts w:ascii="Calibri" w:hAnsi="Calibri"/>
        <w:bCs/>
        <w:color w:val="0000FF"/>
        <w:sz w:val="20"/>
      </w:rPr>
      <w:t>http://www.</w:t>
    </w:r>
    <w:r>
      <w:rPr>
        <w:rFonts w:ascii="Calibri" w:hAnsi="Calibri"/>
        <w:bCs/>
        <w:color w:val="0000FF"/>
        <w:sz w:val="20"/>
      </w:rPr>
      <w:t>usr.</w:t>
    </w:r>
    <w:r w:rsidRPr="00C82E26">
      <w:rPr>
        <w:rFonts w:ascii="Calibri" w:hAnsi="Calibri"/>
        <w:bCs/>
        <w:color w:val="0000FF"/>
        <w:sz w:val="20"/>
      </w:rPr>
      <w:t xml:space="preserve">sicilia.it           </w:t>
    </w:r>
    <w:r w:rsidRPr="00C82E26">
      <w:rPr>
        <w:rFonts w:ascii="Calibri" w:hAnsi="Calibri"/>
        <w:bCs/>
        <w:color w:val="000000"/>
        <w:sz w:val="20"/>
      </w:rPr>
      <w:t xml:space="preserve">pec </w:t>
    </w:r>
    <w:hyperlink r:id="rId1" w:history="1">
      <w:r w:rsidRPr="00C82E26">
        <w:rPr>
          <w:rStyle w:val="Hyperlink"/>
          <w:rFonts w:ascii="Calibri" w:hAnsi="Calibri" w:cs="Times New Roman"/>
          <w:bCs/>
          <w:sz w:val="20"/>
          <w:szCs w:val="20"/>
        </w:rPr>
        <w:t>drsi@postacert.istruzione.it</w:t>
      </w:r>
    </w:hyperlink>
    <w:r w:rsidRPr="00C82E26">
      <w:rPr>
        <w:rFonts w:ascii="Calibri" w:hAnsi="Calibri"/>
        <w:bCs/>
        <w:color w:val="000000"/>
        <w:sz w:val="20"/>
      </w:rPr>
      <w:t xml:space="preserve">         </w:t>
    </w:r>
    <w:r w:rsidRPr="00C82E26">
      <w:rPr>
        <w:rFonts w:ascii="Calibri" w:hAnsi="Calibri"/>
        <w:bCs/>
        <w:color w:val="000000"/>
        <w:sz w:val="20"/>
      </w:rPr>
      <w:tab/>
      <w:t xml:space="preserve">e-mail </w:t>
    </w:r>
    <w:hyperlink r:id="rId2" w:history="1">
      <w:r w:rsidRPr="00C82E26">
        <w:rPr>
          <w:rStyle w:val="Hyperlink"/>
          <w:rFonts w:ascii="Calibri" w:hAnsi="Calibri" w:cs="Times New Roman"/>
          <w:bCs/>
          <w:sz w:val="20"/>
          <w:szCs w:val="20"/>
        </w:rPr>
        <w:t>direzione-sicilia@istruzione.it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5C3" w:rsidRDefault="00FE25C3">
      <w:r>
        <w:separator/>
      </w:r>
    </w:p>
  </w:footnote>
  <w:footnote w:type="continuationSeparator" w:id="1">
    <w:p w:rsidR="00FE25C3" w:rsidRDefault="00FE2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C3" w:rsidRDefault="00FE25C3" w:rsidP="001C225B">
    <w:pPr>
      <w:pStyle w:val="Caption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47.25pt;height:48.75pt;visibility:visible">
          <v:imagedata r:id="rId1" o:title=""/>
        </v:shape>
      </w:pict>
    </w:r>
  </w:p>
  <w:p w:rsidR="00FE25C3" w:rsidRPr="00BD38BE" w:rsidRDefault="00FE25C3" w:rsidP="001C225B">
    <w:pPr>
      <w:pStyle w:val="Caption"/>
      <w:spacing w:line="240" w:lineRule="atLeast"/>
      <w:rPr>
        <w:rFonts w:ascii="Verdana" w:hAnsi="Verdana"/>
        <w:b w:val="0"/>
        <w:sz w:val="24"/>
        <w:szCs w:val="24"/>
      </w:rPr>
    </w:pPr>
    <w:r w:rsidRPr="00BD38BE">
      <w:rPr>
        <w:rFonts w:ascii="Verdana" w:hAnsi="Verdana"/>
        <w:b w:val="0"/>
        <w:sz w:val="24"/>
        <w:szCs w:val="24"/>
      </w:rPr>
      <w:t>Ministero dell’Istruzione,</w:t>
    </w:r>
    <w:r>
      <w:rPr>
        <w:rFonts w:ascii="Verdana" w:hAnsi="Verdana"/>
        <w:b w:val="0"/>
        <w:sz w:val="24"/>
        <w:szCs w:val="24"/>
      </w:rPr>
      <w:t xml:space="preserve"> </w:t>
    </w:r>
    <w:r w:rsidRPr="00BD38BE">
      <w:rPr>
        <w:rFonts w:ascii="Verdana" w:hAnsi="Verdana"/>
        <w:b w:val="0"/>
        <w:sz w:val="24"/>
        <w:szCs w:val="24"/>
      </w:rPr>
      <w:t>dell’Università e della Ricerca</w:t>
    </w:r>
  </w:p>
  <w:p w:rsidR="00FE25C3" w:rsidRPr="00BD38BE" w:rsidRDefault="00FE25C3" w:rsidP="001C225B">
    <w:pPr>
      <w:spacing w:line="240" w:lineRule="atLeast"/>
      <w:ind w:left="1701" w:right="1842"/>
      <w:jc w:val="center"/>
      <w:rPr>
        <w:rFonts w:ascii="Verdana" w:hAnsi="Verdana"/>
        <w:szCs w:val="24"/>
      </w:rPr>
    </w:pPr>
    <w:r w:rsidRPr="00BD38BE">
      <w:rPr>
        <w:rFonts w:ascii="Verdana" w:hAnsi="Verdana"/>
        <w:szCs w:val="24"/>
      </w:rPr>
      <w:t xml:space="preserve">Ufficio Scolastico Regionale per </w:t>
    </w:r>
    <w:smartTag w:uri="urn:schemas-microsoft-com:office:smarttags" w:element="PersonName">
      <w:smartTagPr>
        <w:attr w:name="ProductID" w:val="la Sicilia"/>
      </w:smartTagPr>
      <w:r w:rsidRPr="00BD38BE">
        <w:rPr>
          <w:rFonts w:ascii="Verdana" w:hAnsi="Verdana"/>
          <w:szCs w:val="24"/>
        </w:rPr>
        <w:t>la Sicilia</w:t>
      </w:r>
    </w:smartTag>
  </w:p>
  <w:p w:rsidR="00FE25C3" w:rsidRPr="00BD38BE" w:rsidRDefault="00FE25C3" w:rsidP="001C225B">
    <w:pPr>
      <w:pStyle w:val="Heading3"/>
      <w:spacing w:before="100" w:after="120" w:line="240" w:lineRule="exact"/>
      <w:rPr>
        <w:rFonts w:ascii="Verdana" w:hAnsi="Verdana"/>
        <w:sz w:val="24"/>
        <w:szCs w:val="24"/>
      </w:rPr>
    </w:pPr>
    <w:r w:rsidRPr="00BD38BE">
      <w:rPr>
        <w:rFonts w:ascii="Verdana" w:hAnsi="Verdana"/>
        <w:sz w:val="24"/>
        <w:szCs w:val="24"/>
      </w:rPr>
      <w:t>Direzione Generale</w:t>
    </w:r>
  </w:p>
  <w:p w:rsidR="00FE25C3" w:rsidRDefault="00FE25C3" w:rsidP="00825D57">
    <w:pPr>
      <w:pStyle w:val="Header"/>
      <w:jc w:val="center"/>
    </w:pPr>
    <w:r>
      <w:t>__________________________________________________</w:t>
    </w:r>
  </w:p>
  <w:p w:rsidR="00FE25C3" w:rsidRDefault="00FE25C3" w:rsidP="00825D57">
    <w:pPr>
      <w:pStyle w:val="Header"/>
      <w:jc w:val="center"/>
    </w:pPr>
  </w:p>
  <w:p w:rsidR="00FE25C3" w:rsidRDefault="00FE25C3" w:rsidP="00825D5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B2B"/>
    <w:multiLevelType w:val="hybridMultilevel"/>
    <w:tmpl w:val="850A36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B2F4F"/>
    <w:multiLevelType w:val="hybridMultilevel"/>
    <w:tmpl w:val="A55AF8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2E35F2"/>
    <w:multiLevelType w:val="hybridMultilevel"/>
    <w:tmpl w:val="63D2D1E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1F548A"/>
    <w:multiLevelType w:val="hybridMultilevel"/>
    <w:tmpl w:val="E8940BEC"/>
    <w:lvl w:ilvl="0" w:tplc="0410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">
    <w:nsid w:val="10B93AB1"/>
    <w:multiLevelType w:val="hybridMultilevel"/>
    <w:tmpl w:val="35288B04"/>
    <w:lvl w:ilvl="0" w:tplc="5964C424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34E4B9D"/>
    <w:multiLevelType w:val="hybridMultilevel"/>
    <w:tmpl w:val="056696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9E2184"/>
    <w:multiLevelType w:val="hybridMultilevel"/>
    <w:tmpl w:val="0A108CDE"/>
    <w:lvl w:ilvl="0" w:tplc="0410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  <w:rPr>
        <w:rFonts w:cs="Times New Roman"/>
      </w:rPr>
    </w:lvl>
  </w:abstractNum>
  <w:abstractNum w:abstractNumId="7">
    <w:nsid w:val="202C6DB1"/>
    <w:multiLevelType w:val="hybridMultilevel"/>
    <w:tmpl w:val="F5E05DC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3D1244"/>
    <w:multiLevelType w:val="hybridMultilevel"/>
    <w:tmpl w:val="BCD6E086"/>
    <w:lvl w:ilvl="0" w:tplc="10BE8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10983"/>
    <w:multiLevelType w:val="hybridMultilevel"/>
    <w:tmpl w:val="EED85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A522E3"/>
    <w:multiLevelType w:val="hybridMultilevel"/>
    <w:tmpl w:val="6BF2A6D0"/>
    <w:lvl w:ilvl="0" w:tplc="8294CB54">
      <w:start w:val="1"/>
      <w:numFmt w:val="lowerLetter"/>
      <w:pStyle w:val="List4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E6D28240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cs="Times New Roman" w:hint="default"/>
        <w:b w:val="0"/>
      </w:rPr>
    </w:lvl>
    <w:lvl w:ilvl="2" w:tplc="F046469A">
      <w:start w:val="1"/>
      <w:numFmt w:val="bullet"/>
      <w:lvlText w:val="o"/>
      <w:lvlJc w:val="left"/>
      <w:pPr>
        <w:tabs>
          <w:tab w:val="num" w:pos="3029"/>
        </w:tabs>
        <w:ind w:left="3029" w:hanging="284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>
    <w:nsid w:val="353E4A18"/>
    <w:multiLevelType w:val="hybridMultilevel"/>
    <w:tmpl w:val="580ADA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46469A">
      <w:start w:val="1"/>
      <w:numFmt w:val="bullet"/>
      <w:lvlText w:val="o"/>
      <w:lvlJc w:val="left"/>
      <w:pPr>
        <w:tabs>
          <w:tab w:val="num" w:pos="2264"/>
        </w:tabs>
        <w:ind w:left="2264" w:hanging="284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DD214E"/>
    <w:multiLevelType w:val="hybridMultilevel"/>
    <w:tmpl w:val="1E64538C"/>
    <w:lvl w:ilvl="0" w:tplc="CA3E456E">
      <w:numFmt w:val="bullet"/>
      <w:lvlText w:val="-"/>
      <w:lvlJc w:val="left"/>
      <w:pPr>
        <w:tabs>
          <w:tab w:val="num" w:pos="2160"/>
        </w:tabs>
        <w:ind w:left="2160" w:hanging="67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3">
    <w:nsid w:val="36D67AC7"/>
    <w:multiLevelType w:val="hybridMultilevel"/>
    <w:tmpl w:val="F976E8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AA4609"/>
    <w:multiLevelType w:val="hybridMultilevel"/>
    <w:tmpl w:val="213E9B5E"/>
    <w:lvl w:ilvl="0" w:tplc="04100007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>
    <w:nsid w:val="3B95729E"/>
    <w:multiLevelType w:val="hybridMultilevel"/>
    <w:tmpl w:val="B542165A"/>
    <w:lvl w:ilvl="0" w:tplc="F046469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4F25A8"/>
    <w:multiLevelType w:val="hybridMultilevel"/>
    <w:tmpl w:val="48101F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225084"/>
    <w:multiLevelType w:val="hybridMultilevel"/>
    <w:tmpl w:val="C7BCFD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E92D57"/>
    <w:multiLevelType w:val="hybridMultilevel"/>
    <w:tmpl w:val="208E3662"/>
    <w:lvl w:ilvl="0" w:tplc="C09247D4">
      <w:start w:val="1"/>
      <w:numFmt w:val="lowerLetter"/>
      <w:lvlText w:val="%1)"/>
      <w:lvlJc w:val="left"/>
      <w:pPr>
        <w:tabs>
          <w:tab w:val="num" w:pos="3255"/>
        </w:tabs>
        <w:ind w:left="3255" w:hanging="181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9">
    <w:nsid w:val="509A5EC6"/>
    <w:multiLevelType w:val="hybridMultilevel"/>
    <w:tmpl w:val="83783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CCD7323"/>
    <w:multiLevelType w:val="hybridMultilevel"/>
    <w:tmpl w:val="B4DE3A34"/>
    <w:lvl w:ilvl="0" w:tplc="10BE84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C25CD6"/>
    <w:multiLevelType w:val="hybridMultilevel"/>
    <w:tmpl w:val="A24A6928"/>
    <w:lvl w:ilvl="0" w:tplc="F046469A">
      <w:start w:val="1"/>
      <w:numFmt w:val="bullet"/>
      <w:lvlText w:val="o"/>
      <w:lvlJc w:val="left"/>
      <w:pPr>
        <w:tabs>
          <w:tab w:val="num" w:pos="569"/>
        </w:tabs>
        <w:ind w:left="569" w:hanging="284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2">
    <w:nsid w:val="60294963"/>
    <w:multiLevelType w:val="hybridMultilevel"/>
    <w:tmpl w:val="30CEA046"/>
    <w:lvl w:ilvl="0" w:tplc="5964C4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687789"/>
    <w:multiLevelType w:val="hybridMultilevel"/>
    <w:tmpl w:val="2EEA2B78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4">
    <w:nsid w:val="62EC4F2A"/>
    <w:multiLevelType w:val="hybridMultilevel"/>
    <w:tmpl w:val="5008B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046469A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5C1C2D"/>
    <w:multiLevelType w:val="hybridMultilevel"/>
    <w:tmpl w:val="17A200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5019A7"/>
    <w:multiLevelType w:val="hybridMultilevel"/>
    <w:tmpl w:val="3CBED7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6DC153A"/>
    <w:multiLevelType w:val="hybridMultilevel"/>
    <w:tmpl w:val="FF4EEE74"/>
    <w:lvl w:ilvl="0" w:tplc="0410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2"/>
  </w:num>
  <w:num w:numId="4">
    <w:abstractNumId w:val="4"/>
  </w:num>
  <w:num w:numId="5">
    <w:abstractNumId w:val="8"/>
  </w:num>
  <w:num w:numId="6">
    <w:abstractNumId w:val="20"/>
  </w:num>
  <w:num w:numId="7">
    <w:abstractNumId w:val="13"/>
  </w:num>
  <w:num w:numId="8">
    <w:abstractNumId w:val="19"/>
  </w:num>
  <w:num w:numId="9">
    <w:abstractNumId w:val="24"/>
  </w:num>
  <w:num w:numId="10">
    <w:abstractNumId w:val="5"/>
  </w:num>
  <w:num w:numId="11">
    <w:abstractNumId w:val="15"/>
  </w:num>
  <w:num w:numId="12">
    <w:abstractNumId w:val="21"/>
  </w:num>
  <w:num w:numId="13">
    <w:abstractNumId w:val="1"/>
  </w:num>
  <w:num w:numId="14">
    <w:abstractNumId w:val="11"/>
  </w:num>
  <w:num w:numId="15">
    <w:abstractNumId w:val="10"/>
  </w:num>
  <w:num w:numId="16">
    <w:abstractNumId w:val="0"/>
  </w:num>
  <w:num w:numId="17">
    <w:abstractNumId w:val="17"/>
  </w:num>
  <w:num w:numId="18">
    <w:abstractNumId w:val="9"/>
  </w:num>
  <w:num w:numId="19">
    <w:abstractNumId w:val="16"/>
  </w:num>
  <w:num w:numId="20">
    <w:abstractNumId w:val="25"/>
  </w:num>
  <w:num w:numId="21">
    <w:abstractNumId w:val="26"/>
  </w:num>
  <w:num w:numId="22">
    <w:abstractNumId w:val="23"/>
  </w:num>
  <w:num w:numId="23">
    <w:abstractNumId w:val="6"/>
  </w:num>
  <w:num w:numId="24">
    <w:abstractNumId w:val="3"/>
  </w:num>
  <w:num w:numId="25">
    <w:abstractNumId w:val="18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283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DDA"/>
    <w:rsid w:val="00000D19"/>
    <w:rsid w:val="000062E6"/>
    <w:rsid w:val="00006410"/>
    <w:rsid w:val="00007B96"/>
    <w:rsid w:val="000173B6"/>
    <w:rsid w:val="00022BBC"/>
    <w:rsid w:val="00023D04"/>
    <w:rsid w:val="00044E27"/>
    <w:rsid w:val="000462A9"/>
    <w:rsid w:val="000615BC"/>
    <w:rsid w:val="00061DAF"/>
    <w:rsid w:val="00066BD1"/>
    <w:rsid w:val="00080566"/>
    <w:rsid w:val="000968D9"/>
    <w:rsid w:val="00096E6A"/>
    <w:rsid w:val="000A0859"/>
    <w:rsid w:val="000A138B"/>
    <w:rsid w:val="000A76C9"/>
    <w:rsid w:val="000B1D6B"/>
    <w:rsid w:val="000C4D9E"/>
    <w:rsid w:val="000C60EC"/>
    <w:rsid w:val="000C6B52"/>
    <w:rsid w:val="000D2F29"/>
    <w:rsid w:val="000D39C5"/>
    <w:rsid w:val="000E0768"/>
    <w:rsid w:val="000E67B2"/>
    <w:rsid w:val="000F1F7B"/>
    <w:rsid w:val="000F240E"/>
    <w:rsid w:val="000F294F"/>
    <w:rsid w:val="000F4293"/>
    <w:rsid w:val="000F5D09"/>
    <w:rsid w:val="00106503"/>
    <w:rsid w:val="001148DC"/>
    <w:rsid w:val="00117E0E"/>
    <w:rsid w:val="001212B0"/>
    <w:rsid w:val="00124E06"/>
    <w:rsid w:val="00135D47"/>
    <w:rsid w:val="001473E4"/>
    <w:rsid w:val="00151433"/>
    <w:rsid w:val="00152228"/>
    <w:rsid w:val="00152E43"/>
    <w:rsid w:val="001610D3"/>
    <w:rsid w:val="00174D08"/>
    <w:rsid w:val="00185E12"/>
    <w:rsid w:val="00186AD5"/>
    <w:rsid w:val="001A0516"/>
    <w:rsid w:val="001A78BD"/>
    <w:rsid w:val="001B642F"/>
    <w:rsid w:val="001B7839"/>
    <w:rsid w:val="001C1AB9"/>
    <w:rsid w:val="001C225B"/>
    <w:rsid w:val="001C685F"/>
    <w:rsid w:val="001C76D2"/>
    <w:rsid w:val="001D1D07"/>
    <w:rsid w:val="001D5EC4"/>
    <w:rsid w:val="001E1B5A"/>
    <w:rsid w:val="001E3E58"/>
    <w:rsid w:val="001E53FB"/>
    <w:rsid w:val="001F1E40"/>
    <w:rsid w:val="001F4F16"/>
    <w:rsid w:val="00200C8D"/>
    <w:rsid w:val="002066A9"/>
    <w:rsid w:val="00206F44"/>
    <w:rsid w:val="00207B80"/>
    <w:rsid w:val="002153F1"/>
    <w:rsid w:val="00220754"/>
    <w:rsid w:val="002368E3"/>
    <w:rsid w:val="002462A3"/>
    <w:rsid w:val="00252171"/>
    <w:rsid w:val="002571D7"/>
    <w:rsid w:val="00275ACB"/>
    <w:rsid w:val="002824CA"/>
    <w:rsid w:val="00284AD7"/>
    <w:rsid w:val="0028549D"/>
    <w:rsid w:val="002923CD"/>
    <w:rsid w:val="00292433"/>
    <w:rsid w:val="002A2F5F"/>
    <w:rsid w:val="002B0058"/>
    <w:rsid w:val="002C1322"/>
    <w:rsid w:val="002D138F"/>
    <w:rsid w:val="002D1A8B"/>
    <w:rsid w:val="002E0EF1"/>
    <w:rsid w:val="002E2C2D"/>
    <w:rsid w:val="002E5CAD"/>
    <w:rsid w:val="002E614D"/>
    <w:rsid w:val="002F565B"/>
    <w:rsid w:val="002F6116"/>
    <w:rsid w:val="00313A9D"/>
    <w:rsid w:val="0031626D"/>
    <w:rsid w:val="00324A87"/>
    <w:rsid w:val="0032563D"/>
    <w:rsid w:val="003344A1"/>
    <w:rsid w:val="003354B8"/>
    <w:rsid w:val="00341371"/>
    <w:rsid w:val="0035586F"/>
    <w:rsid w:val="003610F1"/>
    <w:rsid w:val="00361657"/>
    <w:rsid w:val="0036390B"/>
    <w:rsid w:val="003664B3"/>
    <w:rsid w:val="00370F7B"/>
    <w:rsid w:val="003754FD"/>
    <w:rsid w:val="00390325"/>
    <w:rsid w:val="0039104C"/>
    <w:rsid w:val="00394F4B"/>
    <w:rsid w:val="003A44DF"/>
    <w:rsid w:val="003A5451"/>
    <w:rsid w:val="003A5CAD"/>
    <w:rsid w:val="003B4379"/>
    <w:rsid w:val="003C489C"/>
    <w:rsid w:val="003C4DDA"/>
    <w:rsid w:val="003D39F5"/>
    <w:rsid w:val="003D6775"/>
    <w:rsid w:val="003E0F2B"/>
    <w:rsid w:val="003E2E16"/>
    <w:rsid w:val="003E6EFA"/>
    <w:rsid w:val="0040128D"/>
    <w:rsid w:val="00403C98"/>
    <w:rsid w:val="00414EE6"/>
    <w:rsid w:val="004155BC"/>
    <w:rsid w:val="004249DB"/>
    <w:rsid w:val="00434032"/>
    <w:rsid w:val="00435187"/>
    <w:rsid w:val="00442EC7"/>
    <w:rsid w:val="00443B00"/>
    <w:rsid w:val="00451E27"/>
    <w:rsid w:val="00465F6A"/>
    <w:rsid w:val="004673D9"/>
    <w:rsid w:val="00476818"/>
    <w:rsid w:val="00484A40"/>
    <w:rsid w:val="00493901"/>
    <w:rsid w:val="00493F7B"/>
    <w:rsid w:val="004952CB"/>
    <w:rsid w:val="004A30F4"/>
    <w:rsid w:val="004A49D3"/>
    <w:rsid w:val="004B37C8"/>
    <w:rsid w:val="004C11FA"/>
    <w:rsid w:val="004D12A5"/>
    <w:rsid w:val="004E0E71"/>
    <w:rsid w:val="004E135B"/>
    <w:rsid w:val="004E7405"/>
    <w:rsid w:val="004F161B"/>
    <w:rsid w:val="004F4939"/>
    <w:rsid w:val="00506483"/>
    <w:rsid w:val="00522EC2"/>
    <w:rsid w:val="00523960"/>
    <w:rsid w:val="0052492E"/>
    <w:rsid w:val="005303BF"/>
    <w:rsid w:val="005321DA"/>
    <w:rsid w:val="00532C50"/>
    <w:rsid w:val="005404D5"/>
    <w:rsid w:val="005421C0"/>
    <w:rsid w:val="005445EA"/>
    <w:rsid w:val="0055556E"/>
    <w:rsid w:val="005704DB"/>
    <w:rsid w:val="005819F5"/>
    <w:rsid w:val="00582A80"/>
    <w:rsid w:val="005922CE"/>
    <w:rsid w:val="005B0DFC"/>
    <w:rsid w:val="005B2DF2"/>
    <w:rsid w:val="005B3DEF"/>
    <w:rsid w:val="005B4AC1"/>
    <w:rsid w:val="005B7697"/>
    <w:rsid w:val="005C3BB4"/>
    <w:rsid w:val="005C576E"/>
    <w:rsid w:val="005C7766"/>
    <w:rsid w:val="005D498D"/>
    <w:rsid w:val="005D6169"/>
    <w:rsid w:val="005E0C96"/>
    <w:rsid w:val="005E4D45"/>
    <w:rsid w:val="005E79C4"/>
    <w:rsid w:val="005F2BCD"/>
    <w:rsid w:val="006014AA"/>
    <w:rsid w:val="00612F7C"/>
    <w:rsid w:val="00650C7D"/>
    <w:rsid w:val="00660A05"/>
    <w:rsid w:val="00664C37"/>
    <w:rsid w:val="006670DD"/>
    <w:rsid w:val="006722DF"/>
    <w:rsid w:val="00675BEF"/>
    <w:rsid w:val="00675D12"/>
    <w:rsid w:val="006767F7"/>
    <w:rsid w:val="006816F9"/>
    <w:rsid w:val="006933C7"/>
    <w:rsid w:val="0069671C"/>
    <w:rsid w:val="0069793E"/>
    <w:rsid w:val="006A386B"/>
    <w:rsid w:val="006A645B"/>
    <w:rsid w:val="006A7EF3"/>
    <w:rsid w:val="006B46E6"/>
    <w:rsid w:val="006C04F7"/>
    <w:rsid w:val="006C24EB"/>
    <w:rsid w:val="006C5B2E"/>
    <w:rsid w:val="006D13EF"/>
    <w:rsid w:val="006D2BC6"/>
    <w:rsid w:val="006D74D8"/>
    <w:rsid w:val="006E627C"/>
    <w:rsid w:val="006F1F3D"/>
    <w:rsid w:val="006F2B38"/>
    <w:rsid w:val="007025A1"/>
    <w:rsid w:val="00702769"/>
    <w:rsid w:val="00702D89"/>
    <w:rsid w:val="00704130"/>
    <w:rsid w:val="00713F4A"/>
    <w:rsid w:val="007333D0"/>
    <w:rsid w:val="007334EE"/>
    <w:rsid w:val="00744B19"/>
    <w:rsid w:val="00756762"/>
    <w:rsid w:val="007646A4"/>
    <w:rsid w:val="0076711A"/>
    <w:rsid w:val="00767FED"/>
    <w:rsid w:val="00773429"/>
    <w:rsid w:val="0077630F"/>
    <w:rsid w:val="007811BF"/>
    <w:rsid w:val="00782717"/>
    <w:rsid w:val="00786783"/>
    <w:rsid w:val="007A146A"/>
    <w:rsid w:val="007A4D27"/>
    <w:rsid w:val="007C40E2"/>
    <w:rsid w:val="007C67B0"/>
    <w:rsid w:val="007D156F"/>
    <w:rsid w:val="007D186D"/>
    <w:rsid w:val="007D5817"/>
    <w:rsid w:val="007E2793"/>
    <w:rsid w:val="00800BAD"/>
    <w:rsid w:val="00806194"/>
    <w:rsid w:val="008065A1"/>
    <w:rsid w:val="0080797F"/>
    <w:rsid w:val="00807F38"/>
    <w:rsid w:val="008111F8"/>
    <w:rsid w:val="008133E8"/>
    <w:rsid w:val="00815E18"/>
    <w:rsid w:val="0082034D"/>
    <w:rsid w:val="00820DC8"/>
    <w:rsid w:val="008214C6"/>
    <w:rsid w:val="00825D57"/>
    <w:rsid w:val="008305FE"/>
    <w:rsid w:val="0085348D"/>
    <w:rsid w:val="00853819"/>
    <w:rsid w:val="008572A1"/>
    <w:rsid w:val="008700DB"/>
    <w:rsid w:val="00883925"/>
    <w:rsid w:val="008903E3"/>
    <w:rsid w:val="008917B2"/>
    <w:rsid w:val="00895A58"/>
    <w:rsid w:val="00896579"/>
    <w:rsid w:val="00897A2F"/>
    <w:rsid w:val="008D727A"/>
    <w:rsid w:val="008E23AD"/>
    <w:rsid w:val="008E42FE"/>
    <w:rsid w:val="008F1913"/>
    <w:rsid w:val="008F1B23"/>
    <w:rsid w:val="008F5320"/>
    <w:rsid w:val="009016A0"/>
    <w:rsid w:val="0091481D"/>
    <w:rsid w:val="0091583C"/>
    <w:rsid w:val="009161B6"/>
    <w:rsid w:val="0092179F"/>
    <w:rsid w:val="00922CD7"/>
    <w:rsid w:val="009272CA"/>
    <w:rsid w:val="009325BD"/>
    <w:rsid w:val="00962931"/>
    <w:rsid w:val="00967E2C"/>
    <w:rsid w:val="00973DBF"/>
    <w:rsid w:val="00975D7F"/>
    <w:rsid w:val="00975E25"/>
    <w:rsid w:val="00980C5B"/>
    <w:rsid w:val="00984A54"/>
    <w:rsid w:val="009929BA"/>
    <w:rsid w:val="009A3CA1"/>
    <w:rsid w:val="009A4AB5"/>
    <w:rsid w:val="009B0B60"/>
    <w:rsid w:val="009B364B"/>
    <w:rsid w:val="009C0405"/>
    <w:rsid w:val="009C758A"/>
    <w:rsid w:val="009D0374"/>
    <w:rsid w:val="009D04CA"/>
    <w:rsid w:val="009D5D9E"/>
    <w:rsid w:val="009D74FE"/>
    <w:rsid w:val="009D7B9D"/>
    <w:rsid w:val="00A0108E"/>
    <w:rsid w:val="00A026F7"/>
    <w:rsid w:val="00A13627"/>
    <w:rsid w:val="00A177E1"/>
    <w:rsid w:val="00A350AF"/>
    <w:rsid w:val="00A5495F"/>
    <w:rsid w:val="00A577FB"/>
    <w:rsid w:val="00A71CCB"/>
    <w:rsid w:val="00A72357"/>
    <w:rsid w:val="00A72BE3"/>
    <w:rsid w:val="00A73CFF"/>
    <w:rsid w:val="00A765ED"/>
    <w:rsid w:val="00A76DFC"/>
    <w:rsid w:val="00A80D64"/>
    <w:rsid w:val="00A861F4"/>
    <w:rsid w:val="00A9166A"/>
    <w:rsid w:val="00A92C6A"/>
    <w:rsid w:val="00AA10C2"/>
    <w:rsid w:val="00AA2695"/>
    <w:rsid w:val="00AA43BB"/>
    <w:rsid w:val="00AD71AA"/>
    <w:rsid w:val="00AD79D1"/>
    <w:rsid w:val="00AE1D86"/>
    <w:rsid w:val="00AE2A23"/>
    <w:rsid w:val="00AE5FEA"/>
    <w:rsid w:val="00AE736A"/>
    <w:rsid w:val="00AF360B"/>
    <w:rsid w:val="00B020AD"/>
    <w:rsid w:val="00B05376"/>
    <w:rsid w:val="00B11715"/>
    <w:rsid w:val="00B17AA0"/>
    <w:rsid w:val="00B26B95"/>
    <w:rsid w:val="00B26ECC"/>
    <w:rsid w:val="00B27C50"/>
    <w:rsid w:val="00B30B4E"/>
    <w:rsid w:val="00B3421C"/>
    <w:rsid w:val="00B40B75"/>
    <w:rsid w:val="00B4404F"/>
    <w:rsid w:val="00B51C42"/>
    <w:rsid w:val="00B65626"/>
    <w:rsid w:val="00B77D3C"/>
    <w:rsid w:val="00B85DA1"/>
    <w:rsid w:val="00B953C9"/>
    <w:rsid w:val="00B96989"/>
    <w:rsid w:val="00BB48BC"/>
    <w:rsid w:val="00BD38BE"/>
    <w:rsid w:val="00BD6F45"/>
    <w:rsid w:val="00BE4AF8"/>
    <w:rsid w:val="00BF5830"/>
    <w:rsid w:val="00C002FD"/>
    <w:rsid w:val="00C17325"/>
    <w:rsid w:val="00C17CD3"/>
    <w:rsid w:val="00C220E6"/>
    <w:rsid w:val="00C23991"/>
    <w:rsid w:val="00C270BA"/>
    <w:rsid w:val="00C40450"/>
    <w:rsid w:val="00C43734"/>
    <w:rsid w:val="00C47607"/>
    <w:rsid w:val="00C53FB3"/>
    <w:rsid w:val="00C55EE9"/>
    <w:rsid w:val="00C56F41"/>
    <w:rsid w:val="00C57B24"/>
    <w:rsid w:val="00C62BB8"/>
    <w:rsid w:val="00C66A89"/>
    <w:rsid w:val="00C67C9C"/>
    <w:rsid w:val="00C728AE"/>
    <w:rsid w:val="00C72DD5"/>
    <w:rsid w:val="00C7579D"/>
    <w:rsid w:val="00C82E26"/>
    <w:rsid w:val="00C854A6"/>
    <w:rsid w:val="00C96ABA"/>
    <w:rsid w:val="00CA5E8E"/>
    <w:rsid w:val="00CB097B"/>
    <w:rsid w:val="00CC3758"/>
    <w:rsid w:val="00CD4FD6"/>
    <w:rsid w:val="00CD6DF4"/>
    <w:rsid w:val="00CD6E55"/>
    <w:rsid w:val="00CE4874"/>
    <w:rsid w:val="00D0138E"/>
    <w:rsid w:val="00D1555F"/>
    <w:rsid w:val="00D168FC"/>
    <w:rsid w:val="00D31628"/>
    <w:rsid w:val="00D457ED"/>
    <w:rsid w:val="00D45C6C"/>
    <w:rsid w:val="00D45CA5"/>
    <w:rsid w:val="00D50D35"/>
    <w:rsid w:val="00D51ABE"/>
    <w:rsid w:val="00D53C29"/>
    <w:rsid w:val="00D61B83"/>
    <w:rsid w:val="00D75828"/>
    <w:rsid w:val="00D77D43"/>
    <w:rsid w:val="00D86B06"/>
    <w:rsid w:val="00D90648"/>
    <w:rsid w:val="00D94545"/>
    <w:rsid w:val="00D97712"/>
    <w:rsid w:val="00DA5B4F"/>
    <w:rsid w:val="00DB6064"/>
    <w:rsid w:val="00DC0754"/>
    <w:rsid w:val="00DC0A47"/>
    <w:rsid w:val="00DC235F"/>
    <w:rsid w:val="00DC790B"/>
    <w:rsid w:val="00DD47AA"/>
    <w:rsid w:val="00DD6247"/>
    <w:rsid w:val="00DE0BE7"/>
    <w:rsid w:val="00DF20FD"/>
    <w:rsid w:val="00DF561B"/>
    <w:rsid w:val="00E03692"/>
    <w:rsid w:val="00E03CB6"/>
    <w:rsid w:val="00E11122"/>
    <w:rsid w:val="00E2000A"/>
    <w:rsid w:val="00E23AEB"/>
    <w:rsid w:val="00E25ACB"/>
    <w:rsid w:val="00E34E5B"/>
    <w:rsid w:val="00E360E0"/>
    <w:rsid w:val="00E3647D"/>
    <w:rsid w:val="00E37A4C"/>
    <w:rsid w:val="00E47ED5"/>
    <w:rsid w:val="00E509E0"/>
    <w:rsid w:val="00E5280E"/>
    <w:rsid w:val="00E60AB0"/>
    <w:rsid w:val="00E60FF4"/>
    <w:rsid w:val="00E67B6A"/>
    <w:rsid w:val="00E72127"/>
    <w:rsid w:val="00E86958"/>
    <w:rsid w:val="00E873F2"/>
    <w:rsid w:val="00E936CB"/>
    <w:rsid w:val="00E95187"/>
    <w:rsid w:val="00E952C3"/>
    <w:rsid w:val="00E95F86"/>
    <w:rsid w:val="00E97A50"/>
    <w:rsid w:val="00EA57AA"/>
    <w:rsid w:val="00EA5B4B"/>
    <w:rsid w:val="00EB0995"/>
    <w:rsid w:val="00EC48C7"/>
    <w:rsid w:val="00EC4F56"/>
    <w:rsid w:val="00EE5231"/>
    <w:rsid w:val="00EF6A7A"/>
    <w:rsid w:val="00F15DF8"/>
    <w:rsid w:val="00F16564"/>
    <w:rsid w:val="00F17DAF"/>
    <w:rsid w:val="00F2094F"/>
    <w:rsid w:val="00F23209"/>
    <w:rsid w:val="00F3027E"/>
    <w:rsid w:val="00F4371F"/>
    <w:rsid w:val="00F47B13"/>
    <w:rsid w:val="00F50A26"/>
    <w:rsid w:val="00F5125E"/>
    <w:rsid w:val="00F602AC"/>
    <w:rsid w:val="00F63377"/>
    <w:rsid w:val="00F6374E"/>
    <w:rsid w:val="00F74905"/>
    <w:rsid w:val="00F819C5"/>
    <w:rsid w:val="00F86210"/>
    <w:rsid w:val="00F97C93"/>
    <w:rsid w:val="00FA1F8B"/>
    <w:rsid w:val="00FA7233"/>
    <w:rsid w:val="00FA7937"/>
    <w:rsid w:val="00FB01D3"/>
    <w:rsid w:val="00FB14AC"/>
    <w:rsid w:val="00FB4E03"/>
    <w:rsid w:val="00FB6F45"/>
    <w:rsid w:val="00FC2C05"/>
    <w:rsid w:val="00FC4058"/>
    <w:rsid w:val="00FC55C6"/>
    <w:rsid w:val="00FD7841"/>
    <w:rsid w:val="00FE25C3"/>
    <w:rsid w:val="00FE7AFB"/>
    <w:rsid w:val="00FF6D18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B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4AB5"/>
    <w:pPr>
      <w:keepNext/>
      <w:jc w:val="center"/>
      <w:outlineLvl w:val="0"/>
    </w:pPr>
    <w:rPr>
      <w:rFonts w:ascii="Brush Script MT" w:hAnsi="Brush Script MT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4AB5"/>
    <w:pPr>
      <w:keepNext/>
      <w:ind w:left="6372" w:hanging="6372"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4AB5"/>
    <w:pPr>
      <w:keepNext/>
      <w:jc w:val="center"/>
      <w:outlineLvl w:val="2"/>
    </w:pPr>
    <w:rPr>
      <w:rFonts w:ascii="Brush Script MT" w:hAnsi="Brush Script MT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4AB5"/>
    <w:pPr>
      <w:keepNext/>
      <w:ind w:left="1871" w:hanging="1871"/>
      <w:jc w:val="center"/>
      <w:outlineLvl w:val="3"/>
    </w:pPr>
    <w:rPr>
      <w:rFonts w:ascii="Arial Narrow" w:hAnsi="Arial Narrow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0C5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80C5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80C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80C5B"/>
    <w:rPr>
      <w:rFonts w:ascii="Calibri" w:hAnsi="Calibri" w:cs="Times New Roman"/>
      <w:b/>
      <w:bCs/>
      <w:sz w:val="28"/>
      <w:szCs w:val="28"/>
    </w:rPr>
  </w:style>
  <w:style w:type="paragraph" w:customStyle="1" w:styleId="Corpodeltesto21">
    <w:name w:val="Corpo del testo 21"/>
    <w:basedOn w:val="Normal"/>
    <w:uiPriority w:val="99"/>
    <w:rsid w:val="009A4AB5"/>
    <w:pPr>
      <w:ind w:left="1361" w:hanging="1361"/>
    </w:pPr>
  </w:style>
  <w:style w:type="paragraph" w:styleId="BodyText">
    <w:name w:val="Body Text"/>
    <w:basedOn w:val="Normal"/>
    <w:link w:val="BodyTextChar"/>
    <w:uiPriority w:val="99"/>
    <w:rsid w:val="009A4AB5"/>
    <w:pPr>
      <w:jc w:val="both"/>
    </w:pPr>
    <w:rPr>
      <w:b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C5B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9A4AB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5DA1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9A4AB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2E26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9A4AB5"/>
    <w:rPr>
      <w:rFonts w:cs="Times New Roman"/>
    </w:rPr>
  </w:style>
  <w:style w:type="paragraph" w:customStyle="1" w:styleId="Rientrocorpodeltesto21">
    <w:name w:val="Rientro corpo del testo 21"/>
    <w:basedOn w:val="Normal"/>
    <w:uiPriority w:val="99"/>
    <w:rsid w:val="009A4AB5"/>
    <w:pPr>
      <w:ind w:left="1871" w:hanging="1871"/>
      <w:jc w:val="both"/>
    </w:pPr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rsid w:val="009A4AB5"/>
    <w:pPr>
      <w:ind w:left="1418" w:hanging="1418"/>
      <w:jc w:val="both"/>
    </w:pPr>
    <w:rPr>
      <w:rFonts w:ascii="Arial Narrow" w:hAnsi="Arial Narrow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80C5B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9A4AB5"/>
    <w:pPr>
      <w:jc w:val="both"/>
    </w:pPr>
    <w:rPr>
      <w:rFonts w:ascii="Arial Narrow" w:hAnsi="Arial Narrow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80C5B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9A4AB5"/>
    <w:rPr>
      <w:rFonts w:ascii="Courier New" w:hAnsi="Courier New" w:cs="Courier New"/>
      <w:color w:val="0000FF"/>
      <w:sz w:val="23"/>
      <w:szCs w:val="23"/>
      <w:u w:val="single"/>
    </w:rPr>
  </w:style>
  <w:style w:type="paragraph" w:styleId="NormalWeb">
    <w:name w:val="Normal (Web)"/>
    <w:basedOn w:val="Normal"/>
    <w:uiPriority w:val="99"/>
    <w:rsid w:val="009A4AB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Strong">
    <w:name w:val="Strong"/>
    <w:basedOn w:val="DefaultParagraphFont"/>
    <w:uiPriority w:val="99"/>
    <w:qFormat/>
    <w:rsid w:val="009A4AB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B85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85DA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B85DA1"/>
    <w:pPr>
      <w:widowControl/>
      <w:ind w:left="-567" w:right="-567"/>
      <w:jc w:val="center"/>
    </w:pPr>
    <w:rPr>
      <w:rFonts w:ascii="English111 Adagio BT" w:hAnsi="English111 Adagio BT"/>
      <w:b/>
      <w:sz w:val="44"/>
    </w:rPr>
  </w:style>
  <w:style w:type="character" w:styleId="CommentReference">
    <w:name w:val="annotation reference"/>
    <w:basedOn w:val="DefaultParagraphFont"/>
    <w:uiPriority w:val="99"/>
    <w:semiHidden/>
    <w:rsid w:val="00E509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509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80C5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50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80C5B"/>
    <w:rPr>
      <w:b/>
      <w:bCs/>
    </w:rPr>
  </w:style>
  <w:style w:type="table" w:styleId="TableGrid">
    <w:name w:val="Table Grid"/>
    <w:basedOn w:val="TableNormal"/>
    <w:uiPriority w:val="99"/>
    <w:rsid w:val="00C002FD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uiPriority w:val="99"/>
    <w:rsid w:val="006C5B2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4">
    <w:name w:val="List 4"/>
    <w:basedOn w:val="Normal"/>
    <w:uiPriority w:val="99"/>
    <w:rsid w:val="008065A1"/>
    <w:pPr>
      <w:numPr>
        <w:numId w:val="15"/>
      </w:numPr>
    </w:pPr>
  </w:style>
  <w:style w:type="character" w:customStyle="1" w:styleId="apple-converted-space">
    <w:name w:val="apple-converted-space"/>
    <w:basedOn w:val="DefaultParagraphFont"/>
    <w:uiPriority w:val="99"/>
    <w:rsid w:val="00AA10C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A2F5F"/>
    <w:pPr>
      <w:ind w:left="1871" w:hanging="1871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0369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63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zione-sicilia@istruzione.it" TargetMode="External"/><Relationship Id="rId1" Type="http://schemas.openxmlformats.org/officeDocument/2006/relationships/hyperlink" Target="mailto:drsi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307</Words>
  <Characters>1754</Characters>
  <Application>Microsoft Office Outlook</Application>
  <DocSecurity>0</DocSecurity>
  <Lines>0</Lines>
  <Paragraphs>0</Paragraphs>
  <ScaleCrop>false</ScaleCrop>
  <Company>BASTARDS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Pubblica Istruzione</dc:title>
  <dc:subject/>
  <dc:creator>Maria Luisa</dc:creator>
  <cp:keywords/>
  <dc:description/>
  <cp:lastModifiedBy>M.I.U.R.</cp:lastModifiedBy>
  <cp:revision>2</cp:revision>
  <cp:lastPrinted>2012-09-19T09:21:00Z</cp:lastPrinted>
  <dcterms:created xsi:type="dcterms:W3CDTF">2013-08-21T14:05:00Z</dcterms:created>
  <dcterms:modified xsi:type="dcterms:W3CDTF">2013-08-21T14:05:00Z</dcterms:modified>
</cp:coreProperties>
</file>